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701D9B3" w14:textId="77777777" w:rsidR="00C85838" w:rsidRDefault="00C85838" w:rsidP="00C85838">
      <w:pPr>
        <w:spacing w:after="200" w:line="276" w:lineRule="auto"/>
        <w:rPr>
          <w:rFonts w:ascii="Calibri" w:eastAsia="Calibri" w:hAnsi="Calibri" w:cs="Calibri"/>
        </w:rPr>
      </w:pPr>
      <w:r>
        <w:object w:dxaOrig="9556" w:dyaOrig="1761" w14:anchorId="18ABBFB9">
          <v:rect id="rectole0000000000" o:spid="_x0000_i1025" style="width:467.4pt;height:86.4pt" o:ole="" o:preferrelative="t" stroked="f">
            <v:imagedata r:id="rId5" o:title=""/>
          </v:rect>
          <o:OLEObject Type="Embed" ProgID="StaticMetafile" ShapeID="rectole0000000000" DrawAspect="Content" ObjectID="_1796513530" r:id="rId6"/>
        </w:object>
      </w:r>
    </w:p>
    <w:p w14:paraId="3D0954FC" w14:textId="77777777" w:rsidR="00C85838" w:rsidRDefault="00C85838" w:rsidP="00C85838">
      <w:pPr>
        <w:spacing w:after="200" w:line="276" w:lineRule="auto"/>
        <w:rPr>
          <w:rFonts w:ascii="Calibri" w:eastAsia="Calibri" w:hAnsi="Calibri" w:cs="Calibri"/>
        </w:rPr>
      </w:pPr>
    </w:p>
    <w:p w14:paraId="2A0E20CA" w14:textId="77777777" w:rsidR="00C85838" w:rsidRDefault="00C85838" w:rsidP="00C85838">
      <w:pPr>
        <w:spacing w:after="200" w:line="276" w:lineRule="auto"/>
        <w:rPr>
          <w:rFonts w:ascii="Calibri" w:eastAsia="Calibri" w:hAnsi="Calibri" w:cs="Calibri"/>
        </w:rPr>
      </w:pPr>
    </w:p>
    <w:p w14:paraId="7B0CA5AB" w14:textId="77777777" w:rsidR="00C85838" w:rsidRPr="00AD17F8" w:rsidRDefault="00C85838" w:rsidP="00C85838">
      <w:pPr>
        <w:spacing w:after="0" w:line="240" w:lineRule="auto"/>
        <w:ind w:left="-567"/>
        <w:jc w:val="center"/>
        <w:rPr>
          <w:rFonts w:ascii="Times New Roman" w:eastAsia="Times New Roman" w:hAnsi="Times New Roman" w:cs="Times New Roman"/>
          <w:b/>
          <w:sz w:val="28"/>
          <w:lang w:val="kk-KZ"/>
        </w:rPr>
      </w:pPr>
      <w:r w:rsidRPr="009A42EC">
        <w:rPr>
          <w:rFonts w:ascii="Times New Roman" w:eastAsia="Times New Roman" w:hAnsi="Times New Roman" w:cs="Times New Roman"/>
          <w:b/>
          <w:sz w:val="28"/>
          <w:lang w:val="en-US"/>
        </w:rPr>
        <w:t>Fundamentals of WEB Technologies</w:t>
      </w:r>
    </w:p>
    <w:p w14:paraId="2F3C8B7B" w14:textId="77777777" w:rsidR="00C85838" w:rsidRPr="009A42EC" w:rsidRDefault="00C85838" w:rsidP="00C85838">
      <w:pPr>
        <w:spacing w:after="0" w:line="240" w:lineRule="auto"/>
        <w:ind w:left="142" w:right="-1"/>
        <w:jc w:val="center"/>
        <w:rPr>
          <w:rFonts w:ascii="Times New Roman" w:eastAsia="Times New Roman" w:hAnsi="Times New Roman" w:cs="Times New Roman"/>
          <w:b/>
          <w:sz w:val="36"/>
          <w:lang w:val="en-US"/>
        </w:rPr>
      </w:pPr>
    </w:p>
    <w:p w14:paraId="40BFB8FD" w14:textId="38334809" w:rsidR="00C85838" w:rsidRPr="00AD17F8" w:rsidRDefault="00C85838" w:rsidP="00C85838">
      <w:pPr>
        <w:spacing w:after="0" w:line="240" w:lineRule="auto"/>
        <w:ind w:left="142" w:right="-1"/>
        <w:rPr>
          <w:rFonts w:ascii="Times New Roman" w:eastAsia="Times New Roman" w:hAnsi="Times New Roman" w:cs="Times New Roman"/>
          <w:b/>
          <w:sz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lang w:val="en-US"/>
        </w:rPr>
        <w:t xml:space="preserve">                                            </w:t>
      </w:r>
      <w:r w:rsidR="001A3F82">
        <w:rPr>
          <w:rFonts w:ascii="Times New Roman" w:eastAsia="Times New Roman" w:hAnsi="Times New Roman" w:cs="Times New Roman"/>
          <w:b/>
          <w:sz w:val="28"/>
          <w:lang w:val="en-US"/>
        </w:rPr>
        <w:t xml:space="preserve">      Final exam</w:t>
      </w:r>
    </w:p>
    <w:p w14:paraId="16288A72" w14:textId="77777777" w:rsidR="00C85838" w:rsidRPr="009A42EC" w:rsidRDefault="00C85838" w:rsidP="00C85838">
      <w:pPr>
        <w:spacing w:after="0" w:line="240" w:lineRule="auto"/>
        <w:ind w:left="-567"/>
        <w:jc w:val="center"/>
        <w:rPr>
          <w:rFonts w:ascii="Times New Roman" w:eastAsia="Times New Roman" w:hAnsi="Times New Roman" w:cs="Times New Roman"/>
          <w:sz w:val="40"/>
          <w:lang w:val="en-US"/>
        </w:rPr>
      </w:pPr>
    </w:p>
    <w:p w14:paraId="2C53E44C" w14:textId="77777777" w:rsidR="00C85838" w:rsidRPr="009A42EC" w:rsidRDefault="00C85838" w:rsidP="00C85838">
      <w:pPr>
        <w:spacing w:after="0" w:line="240" w:lineRule="auto"/>
        <w:ind w:left="142" w:hanging="709"/>
        <w:jc w:val="center"/>
        <w:rPr>
          <w:rFonts w:ascii="Times New Roman" w:eastAsia="Times New Roman" w:hAnsi="Times New Roman" w:cs="Times New Roman"/>
          <w:sz w:val="40"/>
          <w:lang w:val="en-US"/>
        </w:rPr>
      </w:pPr>
    </w:p>
    <w:p w14:paraId="296A09E2" w14:textId="77777777" w:rsidR="00C85838" w:rsidRPr="009A42EC" w:rsidRDefault="00C85838" w:rsidP="00C85838">
      <w:pPr>
        <w:spacing w:after="0" w:line="240" w:lineRule="auto"/>
        <w:ind w:left="-567"/>
        <w:jc w:val="center"/>
        <w:rPr>
          <w:rFonts w:ascii="Times New Roman" w:eastAsia="Times New Roman" w:hAnsi="Times New Roman" w:cs="Times New Roman"/>
          <w:sz w:val="24"/>
          <w:lang w:val="en-US"/>
        </w:rPr>
      </w:pPr>
    </w:p>
    <w:p w14:paraId="6409E782" w14:textId="77777777" w:rsidR="00C85838" w:rsidRPr="009A42EC" w:rsidRDefault="00C85838" w:rsidP="00C85838">
      <w:pPr>
        <w:spacing w:after="0" w:line="240" w:lineRule="auto"/>
        <w:ind w:left="-567"/>
        <w:jc w:val="center"/>
        <w:rPr>
          <w:rFonts w:ascii="Times New Roman" w:eastAsia="Times New Roman" w:hAnsi="Times New Roman" w:cs="Times New Roman"/>
          <w:sz w:val="24"/>
          <w:lang w:val="en-US"/>
        </w:rPr>
      </w:pPr>
    </w:p>
    <w:p w14:paraId="6B036035" w14:textId="5C71FB71" w:rsidR="00C85838" w:rsidRPr="00E71DD8" w:rsidRDefault="00C85838" w:rsidP="00C85838">
      <w:pPr>
        <w:spacing w:after="0" w:line="240" w:lineRule="auto"/>
        <w:rPr>
          <w:rFonts w:ascii="Times New Roman" w:eastAsia="Times New Roman" w:hAnsi="Times New Roman" w:cs="Times New Roman"/>
          <w:sz w:val="24"/>
          <w:lang w:val="en-US"/>
        </w:rPr>
      </w:pPr>
      <w:r w:rsidRPr="009A42EC">
        <w:rPr>
          <w:rFonts w:ascii="Times New Roman" w:eastAsia="Times New Roman" w:hAnsi="Times New Roman" w:cs="Times New Roman"/>
          <w:sz w:val="24"/>
          <w:lang w:val="en-US"/>
        </w:rPr>
        <w:t xml:space="preserve">                                                                                            </w:t>
      </w:r>
      <w:r w:rsidR="00E71DD8" w:rsidRPr="009A42EC">
        <w:rPr>
          <w:rFonts w:ascii="Times New Roman" w:eastAsia="Times New Roman" w:hAnsi="Times New Roman" w:cs="Times New Roman"/>
          <w:sz w:val="24"/>
          <w:lang w:val="en-US"/>
        </w:rPr>
        <w:t xml:space="preserve">     Student name: </w:t>
      </w:r>
      <w:r w:rsidR="00E71DD8">
        <w:rPr>
          <w:rFonts w:ascii="Times New Roman" w:eastAsia="Times New Roman" w:hAnsi="Times New Roman" w:cs="Times New Roman"/>
          <w:noProof/>
          <w:sz w:val="24"/>
          <w:lang w:val="en-US"/>
        </w:rPr>
        <w:t>Shaltay Rakhymzhan</w:t>
      </w:r>
    </w:p>
    <w:p w14:paraId="7B8EC65D" w14:textId="77777777" w:rsidR="00C85838" w:rsidRPr="009A42EC" w:rsidRDefault="00C85838" w:rsidP="00C85838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lang w:val="en-US"/>
        </w:rPr>
      </w:pPr>
      <w:r w:rsidRPr="009A42EC">
        <w:rPr>
          <w:rFonts w:ascii="Times New Roman" w:eastAsia="Times New Roman" w:hAnsi="Times New Roman" w:cs="Times New Roman"/>
          <w:sz w:val="24"/>
          <w:lang w:val="en-US"/>
        </w:rPr>
        <w:t xml:space="preserve">                                                                                              Group name: CSS_2001</w:t>
      </w:r>
    </w:p>
    <w:p w14:paraId="2F5CDA64" w14:textId="77777777" w:rsidR="00C85838" w:rsidRPr="009A42EC" w:rsidRDefault="00C85838" w:rsidP="00C85838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lang w:val="en-US"/>
        </w:rPr>
      </w:pPr>
      <w:r w:rsidRPr="009A42EC">
        <w:rPr>
          <w:rFonts w:ascii="Times New Roman" w:eastAsia="Times New Roman" w:hAnsi="Times New Roman" w:cs="Times New Roman"/>
          <w:b/>
          <w:sz w:val="28"/>
          <w:lang w:val="en-US"/>
        </w:rPr>
        <w:tab/>
      </w:r>
      <w:r w:rsidRPr="009A42EC">
        <w:rPr>
          <w:rFonts w:ascii="Times New Roman" w:eastAsia="Times New Roman" w:hAnsi="Times New Roman" w:cs="Times New Roman"/>
          <w:b/>
          <w:sz w:val="28"/>
          <w:lang w:val="en-US"/>
        </w:rPr>
        <w:tab/>
      </w:r>
    </w:p>
    <w:p w14:paraId="18330ADE" w14:textId="77777777" w:rsidR="00C85838" w:rsidRPr="009A42EC" w:rsidRDefault="00C85838" w:rsidP="00C85838">
      <w:pPr>
        <w:spacing w:after="0" w:line="240" w:lineRule="auto"/>
        <w:rPr>
          <w:rFonts w:ascii="Times New Roman" w:eastAsia="Times New Roman" w:hAnsi="Times New Roman" w:cs="Times New Roman"/>
          <w:sz w:val="24"/>
          <w:lang w:val="en-US"/>
        </w:rPr>
      </w:pPr>
    </w:p>
    <w:p w14:paraId="7934A6A2" w14:textId="77777777" w:rsidR="00C85838" w:rsidRPr="009A42EC" w:rsidRDefault="00C85838" w:rsidP="00C85838">
      <w:pPr>
        <w:spacing w:after="0" w:line="240" w:lineRule="auto"/>
        <w:rPr>
          <w:rFonts w:ascii="Times New Roman" w:eastAsia="Times New Roman" w:hAnsi="Times New Roman" w:cs="Times New Roman"/>
          <w:sz w:val="24"/>
          <w:lang w:val="en-US"/>
        </w:rPr>
      </w:pPr>
      <w:r w:rsidRPr="009A42EC">
        <w:rPr>
          <w:rFonts w:ascii="Times New Roman" w:eastAsia="Times New Roman" w:hAnsi="Times New Roman" w:cs="Times New Roman"/>
          <w:b/>
          <w:sz w:val="24"/>
          <w:lang w:val="en-US"/>
        </w:rPr>
        <w:t xml:space="preserve">                                     </w:t>
      </w:r>
      <w:r w:rsidRPr="009A42EC">
        <w:rPr>
          <w:rFonts w:ascii="Times New Roman" w:eastAsia="Times New Roman" w:hAnsi="Times New Roman" w:cs="Times New Roman"/>
          <w:sz w:val="24"/>
          <w:lang w:val="en-US"/>
        </w:rPr>
        <w:t xml:space="preserve">                                                            </w:t>
      </w:r>
    </w:p>
    <w:p w14:paraId="73E999B2" w14:textId="77777777" w:rsidR="00C85838" w:rsidRPr="009A42EC" w:rsidRDefault="00C85838" w:rsidP="00C85838">
      <w:pPr>
        <w:spacing w:after="0" w:line="240" w:lineRule="auto"/>
        <w:rPr>
          <w:rFonts w:ascii="Times New Roman" w:eastAsia="Times New Roman" w:hAnsi="Times New Roman" w:cs="Times New Roman"/>
          <w:sz w:val="24"/>
          <w:lang w:val="en-US"/>
        </w:rPr>
      </w:pPr>
    </w:p>
    <w:p w14:paraId="63BA43D0" w14:textId="77777777" w:rsidR="00C85838" w:rsidRPr="009A42EC" w:rsidRDefault="00C85838" w:rsidP="00C85838">
      <w:pPr>
        <w:spacing w:after="0" w:line="240" w:lineRule="auto"/>
        <w:ind w:left="-567"/>
        <w:jc w:val="right"/>
        <w:rPr>
          <w:rFonts w:ascii="Times New Roman" w:eastAsia="Times New Roman" w:hAnsi="Times New Roman" w:cs="Times New Roman"/>
          <w:sz w:val="24"/>
          <w:lang w:val="en-US"/>
        </w:rPr>
      </w:pPr>
    </w:p>
    <w:p w14:paraId="7BC87008" w14:textId="77777777" w:rsidR="00C85838" w:rsidRPr="009A42EC" w:rsidRDefault="00C85838" w:rsidP="00C85838">
      <w:pPr>
        <w:spacing w:after="0" w:line="240" w:lineRule="auto"/>
        <w:ind w:left="-567"/>
        <w:jc w:val="right"/>
        <w:rPr>
          <w:rFonts w:ascii="Times New Roman" w:eastAsia="Times New Roman" w:hAnsi="Times New Roman" w:cs="Times New Roman"/>
          <w:sz w:val="24"/>
          <w:lang w:val="en-US"/>
        </w:rPr>
      </w:pPr>
    </w:p>
    <w:p w14:paraId="537ECB35" w14:textId="77777777" w:rsidR="00C85838" w:rsidRPr="009A42EC" w:rsidRDefault="00C85838" w:rsidP="00C85838">
      <w:pPr>
        <w:spacing w:after="0" w:line="240" w:lineRule="auto"/>
        <w:ind w:left="-567"/>
        <w:jc w:val="right"/>
        <w:rPr>
          <w:rFonts w:ascii="Times New Roman" w:eastAsia="Times New Roman" w:hAnsi="Times New Roman" w:cs="Times New Roman"/>
          <w:sz w:val="24"/>
          <w:lang w:val="en-US"/>
        </w:rPr>
      </w:pPr>
    </w:p>
    <w:p w14:paraId="42468419" w14:textId="77777777" w:rsidR="00C85838" w:rsidRPr="009A42EC" w:rsidRDefault="00C85838" w:rsidP="00C85838">
      <w:pPr>
        <w:spacing w:after="0" w:line="240" w:lineRule="auto"/>
        <w:ind w:left="-567"/>
        <w:jc w:val="center"/>
        <w:rPr>
          <w:rFonts w:ascii="Times New Roman" w:eastAsia="Times New Roman" w:hAnsi="Times New Roman" w:cs="Times New Roman"/>
          <w:sz w:val="24"/>
          <w:lang w:val="en-US"/>
        </w:rPr>
      </w:pPr>
    </w:p>
    <w:p w14:paraId="264696BD" w14:textId="77777777" w:rsidR="00C85838" w:rsidRPr="009A42EC" w:rsidRDefault="00C85838" w:rsidP="00C85838">
      <w:pPr>
        <w:spacing w:after="0" w:line="240" w:lineRule="auto"/>
        <w:rPr>
          <w:rFonts w:ascii="Times New Roman" w:eastAsia="Times New Roman" w:hAnsi="Times New Roman" w:cs="Times New Roman"/>
          <w:sz w:val="24"/>
          <w:lang w:val="en-US"/>
        </w:rPr>
      </w:pPr>
    </w:p>
    <w:p w14:paraId="7D119A76" w14:textId="77777777" w:rsidR="00C85838" w:rsidRPr="009A42EC" w:rsidRDefault="00C85838" w:rsidP="00C858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lang w:val="en-US"/>
        </w:rPr>
      </w:pPr>
    </w:p>
    <w:p w14:paraId="275F9DD9" w14:textId="77777777" w:rsidR="00C85838" w:rsidRPr="009A42EC" w:rsidRDefault="00C85838" w:rsidP="00C858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lang w:val="en-US"/>
        </w:rPr>
      </w:pPr>
    </w:p>
    <w:p w14:paraId="1A3766C6" w14:textId="77777777" w:rsidR="00C85838" w:rsidRPr="009A42EC" w:rsidRDefault="00C85838" w:rsidP="00C858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lang w:val="en-US"/>
        </w:rPr>
      </w:pPr>
      <w:r w:rsidRPr="009A42EC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</w:p>
    <w:p w14:paraId="5A6E84B5" w14:textId="77777777" w:rsidR="00C85838" w:rsidRPr="009A42EC" w:rsidRDefault="00C85838" w:rsidP="00C858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lang w:val="en-US"/>
        </w:rPr>
      </w:pPr>
    </w:p>
    <w:p w14:paraId="5CE5F83B" w14:textId="77777777" w:rsidR="00C85838" w:rsidRPr="009A42EC" w:rsidRDefault="00C85838" w:rsidP="00C8583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lang w:val="en-US"/>
        </w:rPr>
      </w:pPr>
    </w:p>
    <w:p w14:paraId="7D70DF86" w14:textId="77777777" w:rsidR="00C85838" w:rsidRPr="009A42EC" w:rsidRDefault="00C85838" w:rsidP="00C8583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lang w:val="en-US"/>
        </w:rPr>
      </w:pPr>
    </w:p>
    <w:p w14:paraId="6E3C0DB0" w14:textId="77777777" w:rsidR="00C85838" w:rsidRPr="009A42EC" w:rsidRDefault="00C85838" w:rsidP="00C8583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lang w:val="en-US"/>
        </w:rPr>
      </w:pPr>
    </w:p>
    <w:p w14:paraId="10E61C71" w14:textId="77777777" w:rsidR="00C85838" w:rsidRPr="009A42EC" w:rsidRDefault="00C85838" w:rsidP="00C8583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lang w:val="en-US"/>
        </w:rPr>
      </w:pPr>
    </w:p>
    <w:p w14:paraId="66DDC622" w14:textId="77777777" w:rsidR="00C85838" w:rsidRPr="009A42EC" w:rsidRDefault="00C85838" w:rsidP="00C8583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lang w:val="en-US"/>
        </w:rPr>
      </w:pPr>
    </w:p>
    <w:p w14:paraId="6506F133" w14:textId="77777777" w:rsidR="00C85838" w:rsidRPr="009A42EC" w:rsidRDefault="00C85838" w:rsidP="00C8583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lang w:val="en-US"/>
        </w:rPr>
      </w:pPr>
    </w:p>
    <w:p w14:paraId="56600C1D" w14:textId="77777777" w:rsidR="00C85838" w:rsidRPr="009A42EC" w:rsidRDefault="00C85838" w:rsidP="00C8583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lang w:val="en-US"/>
        </w:rPr>
      </w:pPr>
    </w:p>
    <w:p w14:paraId="3DBDA587" w14:textId="77777777" w:rsidR="00C85838" w:rsidRPr="009A42EC" w:rsidRDefault="00C85838" w:rsidP="00C8583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lang w:val="en-US"/>
        </w:rPr>
      </w:pPr>
    </w:p>
    <w:p w14:paraId="2F840296" w14:textId="77777777" w:rsidR="00C85838" w:rsidRPr="009A42EC" w:rsidRDefault="00C85838" w:rsidP="00C8583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lang w:val="en-US"/>
        </w:rPr>
      </w:pPr>
    </w:p>
    <w:p w14:paraId="76640676" w14:textId="459AB78D" w:rsidR="00C85838" w:rsidRPr="009A42EC" w:rsidRDefault="006763D9" w:rsidP="006763D9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lang w:val="kk-KZ"/>
        </w:rPr>
        <w:t xml:space="preserve">                                                 </w:t>
      </w:r>
      <w:r w:rsidR="00C85838" w:rsidRPr="009A42EC">
        <w:rPr>
          <w:rFonts w:ascii="Times New Roman" w:eastAsia="Times New Roman" w:hAnsi="Times New Roman" w:cs="Times New Roman"/>
          <w:b/>
          <w:sz w:val="28"/>
          <w:lang w:val="en-US"/>
        </w:rPr>
        <w:t>Almaty, 2024</w:t>
      </w:r>
    </w:p>
    <w:p w14:paraId="7658D221" w14:textId="77777777" w:rsidR="00C85838" w:rsidRPr="009A42EC" w:rsidRDefault="00C85838" w:rsidP="00C85838">
      <w:pPr>
        <w:rPr>
          <w:lang w:val="en-US"/>
        </w:rPr>
      </w:pPr>
    </w:p>
    <w:p w14:paraId="4882202B" w14:textId="77777777" w:rsidR="00C85838" w:rsidRPr="009A42EC" w:rsidRDefault="00C85838" w:rsidP="00C85838">
      <w:pPr>
        <w:rPr>
          <w:lang w:val="en-US"/>
        </w:rPr>
      </w:pPr>
    </w:p>
    <w:p w14:paraId="0E2064CB" w14:textId="32E2BFC9" w:rsidR="006763D9" w:rsidRDefault="006763D9" w:rsidP="006763D9"/>
    <w:p w14:paraId="0BC7850F" w14:textId="77777777" w:rsidR="006763D9" w:rsidRPr="006763D9" w:rsidRDefault="006763D9" w:rsidP="006763D9">
      <w:pPr>
        <w:pStyle w:val="2"/>
        <w:rPr>
          <w:lang w:val="en-US"/>
        </w:rPr>
      </w:pPr>
      <w:r w:rsidRPr="006763D9">
        <w:rPr>
          <w:lang w:val="en-US"/>
        </w:rPr>
        <w:lastRenderedPageBreak/>
        <w:t>Documentation for "New Year's 2048" Project</w:t>
      </w:r>
    </w:p>
    <w:p w14:paraId="0048449B" w14:textId="77777777" w:rsidR="006763D9" w:rsidRPr="006763D9" w:rsidRDefault="006763D9" w:rsidP="006763D9">
      <w:pPr>
        <w:pStyle w:val="3"/>
        <w:rPr>
          <w:lang w:val="en-US"/>
        </w:rPr>
      </w:pPr>
      <w:r w:rsidRPr="006763D9">
        <w:rPr>
          <w:lang w:val="en-US"/>
        </w:rPr>
        <w:t>Overview</w:t>
      </w:r>
    </w:p>
    <w:p w14:paraId="4126C299" w14:textId="65EE8A12" w:rsidR="006763D9" w:rsidRDefault="006763D9" w:rsidP="006763D9">
      <w:pPr>
        <w:pStyle w:val="a4"/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6763D9">
        <w:rPr>
          <w:lang w:val="en-US"/>
        </w:rPr>
        <w:t>"New Year's 2048" is a festive adaptation of the classic 2048 puzzle game. The game challenges players to combine tiles with matching numbers until they reach the 2048 tile. Featuring a New Year’s theme with a background video, it provides an engaging and visually appealing experience. Scores are tracked and saved for players to beat their personal bests.</w:t>
      </w:r>
    </w:p>
    <w:p w14:paraId="0B33BBDE" w14:textId="77777777" w:rsidR="006763D9" w:rsidRPr="006763D9" w:rsidRDefault="006763D9" w:rsidP="006763D9">
      <w:pPr>
        <w:pStyle w:val="a4"/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</w:p>
    <w:p w14:paraId="02AD9772" w14:textId="77777777" w:rsidR="006763D9" w:rsidRPr="009C77B6" w:rsidRDefault="006763D9" w:rsidP="006763D9">
      <w:pPr>
        <w:pStyle w:val="3"/>
        <w:rPr>
          <w:noProof/>
          <w:lang w:val="en-US"/>
        </w:rPr>
      </w:pPr>
      <w:r w:rsidRPr="009C77B6">
        <w:rPr>
          <w:noProof/>
          <w:lang w:val="en-US"/>
        </w:rPr>
        <w:t>Project Files</w:t>
      </w:r>
    </w:p>
    <w:p w14:paraId="589797AD" w14:textId="77777777" w:rsidR="006763D9" w:rsidRPr="009C77B6" w:rsidRDefault="006763D9" w:rsidP="006763D9">
      <w:pPr>
        <w:numPr>
          <w:ilvl w:val="0"/>
          <w:numId w:val="15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rStyle w:val="a3"/>
          <w:noProof/>
          <w:lang w:val="en-US"/>
        </w:rPr>
        <w:t>index.html</w:t>
      </w:r>
      <w:r w:rsidRPr="009C77B6">
        <w:rPr>
          <w:noProof/>
          <w:lang w:val="en-US"/>
        </w:rPr>
        <w:t xml:space="preserve"> — Defines the structure of the webpage, including the game board, score displays, and a New Year-themed video background.</w:t>
      </w:r>
    </w:p>
    <w:p w14:paraId="4AA2A895" w14:textId="77777777" w:rsidR="006763D9" w:rsidRPr="009C77B6" w:rsidRDefault="006763D9" w:rsidP="006763D9">
      <w:pPr>
        <w:numPr>
          <w:ilvl w:val="0"/>
          <w:numId w:val="15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rStyle w:val="a3"/>
          <w:noProof/>
          <w:lang w:val="en-US"/>
        </w:rPr>
        <w:t>style.css</w:t>
      </w:r>
      <w:r w:rsidRPr="009C77B6">
        <w:rPr>
          <w:noProof/>
          <w:lang w:val="en-US"/>
        </w:rPr>
        <w:t xml:space="preserve"> — Manages the visual design, including colors, layout, and animations for tiles.</w:t>
      </w:r>
    </w:p>
    <w:p w14:paraId="5D2A39B6" w14:textId="77777777" w:rsidR="006763D9" w:rsidRPr="009C77B6" w:rsidRDefault="006763D9" w:rsidP="006763D9">
      <w:pPr>
        <w:numPr>
          <w:ilvl w:val="0"/>
          <w:numId w:val="15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rStyle w:val="a3"/>
          <w:noProof/>
          <w:lang w:val="en-US"/>
        </w:rPr>
        <w:t>script.js</w:t>
      </w:r>
      <w:r w:rsidRPr="009C77B6">
        <w:rPr>
          <w:noProof/>
          <w:lang w:val="en-US"/>
        </w:rPr>
        <w:t xml:space="preserve"> — Contains the game logic, including grid creation, tile movement, score management, and interaction handling.</w:t>
      </w:r>
    </w:p>
    <w:p w14:paraId="4B99B320" w14:textId="0B1A4A5B" w:rsidR="006763D9" w:rsidRPr="009C77B6" w:rsidRDefault="006763D9" w:rsidP="006763D9">
      <w:pPr>
        <w:numPr>
          <w:ilvl w:val="0"/>
          <w:numId w:val="15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rStyle w:val="a3"/>
          <w:noProof/>
          <w:lang w:val="en-US"/>
        </w:rPr>
        <w:t>new-year.mp4</w:t>
      </w:r>
      <w:r w:rsidRPr="009C77B6">
        <w:rPr>
          <w:noProof/>
          <w:lang w:val="en-US"/>
        </w:rPr>
        <w:t xml:space="preserve"> — A looping background video that enhances the festive atmosphere.</w:t>
      </w:r>
    </w:p>
    <w:p w14:paraId="6279B395" w14:textId="77777777" w:rsidR="006763D9" w:rsidRPr="009C77B6" w:rsidRDefault="006763D9" w:rsidP="006763D9">
      <w:pPr>
        <w:pStyle w:val="3"/>
        <w:rPr>
          <w:noProof/>
          <w:lang w:val="en-US"/>
        </w:rPr>
      </w:pPr>
      <w:r w:rsidRPr="009C77B6">
        <w:rPr>
          <w:noProof/>
          <w:lang w:val="en-US"/>
        </w:rPr>
        <w:t>HTML Structure</w:t>
      </w:r>
    </w:p>
    <w:p w14:paraId="71EB369D" w14:textId="77777777" w:rsidR="006763D9" w:rsidRPr="009C77B6" w:rsidRDefault="006763D9" w:rsidP="006763D9">
      <w:pPr>
        <w:pStyle w:val="4"/>
        <w:rPr>
          <w:noProof/>
          <w:lang w:val="en-US"/>
        </w:rPr>
      </w:pPr>
      <w:r w:rsidRPr="009C77B6">
        <w:rPr>
          <w:noProof/>
          <w:lang w:val="en-US"/>
        </w:rPr>
        <w:t>Key Elements:</w:t>
      </w:r>
    </w:p>
    <w:p w14:paraId="679B1CEB" w14:textId="77777777" w:rsidR="006763D9" w:rsidRPr="009C77B6" w:rsidRDefault="006763D9" w:rsidP="006763D9">
      <w:pPr>
        <w:numPr>
          <w:ilvl w:val="0"/>
          <w:numId w:val="16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rStyle w:val="HTML"/>
          <w:rFonts w:eastAsiaTheme="minorHAnsi"/>
          <w:noProof/>
          <w:lang w:val="en-US"/>
        </w:rPr>
        <w:t>&lt;div class="game-container"&gt;</w:t>
      </w:r>
      <w:r w:rsidRPr="009C77B6">
        <w:rPr>
          <w:noProof/>
          <w:lang w:val="en-US"/>
        </w:rPr>
        <w:t xml:space="preserve"> — Main container holding the game grid.</w:t>
      </w:r>
    </w:p>
    <w:p w14:paraId="44B15530" w14:textId="77777777" w:rsidR="006763D9" w:rsidRPr="009C77B6" w:rsidRDefault="006763D9" w:rsidP="006763D9">
      <w:pPr>
        <w:numPr>
          <w:ilvl w:val="0"/>
          <w:numId w:val="16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rStyle w:val="HTML"/>
          <w:rFonts w:eastAsiaTheme="minorHAnsi"/>
          <w:noProof/>
          <w:lang w:val="en-US"/>
        </w:rPr>
        <w:t>&lt;div class="grid-container"&gt;</w:t>
      </w:r>
      <w:r w:rsidRPr="009C77B6">
        <w:rPr>
          <w:noProof/>
          <w:lang w:val="en-US"/>
        </w:rPr>
        <w:t xml:space="preserve"> — Grid where tiles are displayed.</w:t>
      </w:r>
    </w:p>
    <w:p w14:paraId="621DE8E7" w14:textId="77777777" w:rsidR="006763D9" w:rsidRPr="009C77B6" w:rsidRDefault="006763D9" w:rsidP="006763D9">
      <w:pPr>
        <w:numPr>
          <w:ilvl w:val="0"/>
          <w:numId w:val="16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rStyle w:val="HTML"/>
          <w:rFonts w:eastAsiaTheme="minorHAnsi"/>
          <w:noProof/>
          <w:lang w:val="en-US"/>
        </w:rPr>
        <w:t>&lt;button id="restart-button"&gt;</w:t>
      </w:r>
      <w:r w:rsidRPr="009C77B6">
        <w:rPr>
          <w:noProof/>
          <w:lang w:val="en-US"/>
        </w:rPr>
        <w:t xml:space="preserve"> — A button to restart the game.</w:t>
      </w:r>
    </w:p>
    <w:p w14:paraId="307CD749" w14:textId="77777777" w:rsidR="006763D9" w:rsidRPr="009C77B6" w:rsidRDefault="006763D9" w:rsidP="006763D9">
      <w:pPr>
        <w:numPr>
          <w:ilvl w:val="0"/>
          <w:numId w:val="16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rStyle w:val="HTML"/>
          <w:rFonts w:eastAsiaTheme="minorHAnsi"/>
          <w:noProof/>
          <w:lang w:val="en-US"/>
        </w:rPr>
        <w:t>&lt;span id="score"&gt;</w:t>
      </w:r>
      <w:r w:rsidRPr="009C77B6">
        <w:rPr>
          <w:noProof/>
          <w:lang w:val="en-US"/>
        </w:rPr>
        <w:t xml:space="preserve"> — Displays the current score.</w:t>
      </w:r>
    </w:p>
    <w:p w14:paraId="405BDE8A" w14:textId="77777777" w:rsidR="006763D9" w:rsidRPr="009C77B6" w:rsidRDefault="006763D9" w:rsidP="006763D9">
      <w:pPr>
        <w:numPr>
          <w:ilvl w:val="0"/>
          <w:numId w:val="16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rStyle w:val="HTML"/>
          <w:rFonts w:eastAsiaTheme="minorHAnsi"/>
          <w:noProof/>
          <w:lang w:val="en-US"/>
        </w:rPr>
        <w:t>&lt;span id="best-score"&gt;</w:t>
      </w:r>
      <w:r w:rsidRPr="009C77B6">
        <w:rPr>
          <w:noProof/>
          <w:lang w:val="en-US"/>
        </w:rPr>
        <w:t xml:space="preserve"> — Displays the highest score saved.</w:t>
      </w:r>
    </w:p>
    <w:p w14:paraId="1F7537DD" w14:textId="77777777" w:rsidR="006763D9" w:rsidRPr="009C77B6" w:rsidRDefault="006763D9" w:rsidP="006763D9">
      <w:pPr>
        <w:pStyle w:val="4"/>
        <w:rPr>
          <w:noProof/>
          <w:lang w:val="en-US"/>
        </w:rPr>
      </w:pPr>
      <w:r w:rsidRPr="009C77B6">
        <w:rPr>
          <w:noProof/>
          <w:lang w:val="en-US"/>
        </w:rPr>
        <w:t>Connections:</w:t>
      </w:r>
    </w:p>
    <w:p w14:paraId="6EECEA0E" w14:textId="77777777" w:rsidR="006763D9" w:rsidRPr="009C77B6" w:rsidRDefault="006763D9" w:rsidP="006763D9">
      <w:pPr>
        <w:numPr>
          <w:ilvl w:val="0"/>
          <w:numId w:val="17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noProof/>
          <w:lang w:val="en-US"/>
        </w:rPr>
        <w:t xml:space="preserve">Game logic is implemented in </w:t>
      </w:r>
      <w:r w:rsidRPr="009C77B6">
        <w:rPr>
          <w:rStyle w:val="HTML"/>
          <w:rFonts w:eastAsiaTheme="minorHAnsi"/>
          <w:noProof/>
          <w:lang w:val="en-US"/>
        </w:rPr>
        <w:t>script.js</w:t>
      </w:r>
      <w:r w:rsidRPr="009C77B6">
        <w:rPr>
          <w:noProof/>
          <w:lang w:val="en-US"/>
        </w:rPr>
        <w:t xml:space="preserve">, linked via the </w:t>
      </w:r>
      <w:r w:rsidRPr="009C77B6">
        <w:rPr>
          <w:rStyle w:val="HTML"/>
          <w:rFonts w:eastAsiaTheme="minorHAnsi"/>
          <w:noProof/>
          <w:lang w:val="en-US"/>
        </w:rPr>
        <w:t>&lt;script&gt;</w:t>
      </w:r>
      <w:r w:rsidRPr="009C77B6">
        <w:rPr>
          <w:noProof/>
          <w:lang w:val="en-US"/>
        </w:rPr>
        <w:t xml:space="preserve"> tag with </w:t>
      </w:r>
      <w:r w:rsidRPr="009C77B6">
        <w:rPr>
          <w:rStyle w:val="HTML"/>
          <w:rFonts w:eastAsiaTheme="minorHAnsi"/>
          <w:noProof/>
          <w:lang w:val="en-US"/>
        </w:rPr>
        <w:t>defer</w:t>
      </w:r>
      <w:r w:rsidRPr="009C77B6">
        <w:rPr>
          <w:noProof/>
          <w:lang w:val="en-US"/>
        </w:rPr>
        <w:t xml:space="preserve"> attribute.</w:t>
      </w:r>
    </w:p>
    <w:p w14:paraId="11DC13F3" w14:textId="77777777" w:rsidR="006763D9" w:rsidRPr="009C77B6" w:rsidRDefault="006763D9" w:rsidP="006763D9">
      <w:pPr>
        <w:numPr>
          <w:ilvl w:val="0"/>
          <w:numId w:val="17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noProof/>
          <w:lang w:val="en-US"/>
        </w:rPr>
        <w:t xml:space="preserve">Styling is applied from </w:t>
      </w:r>
      <w:r w:rsidRPr="009C77B6">
        <w:rPr>
          <w:rStyle w:val="HTML"/>
          <w:rFonts w:eastAsiaTheme="minorHAnsi"/>
          <w:noProof/>
          <w:lang w:val="en-US"/>
        </w:rPr>
        <w:t>style.css</w:t>
      </w:r>
      <w:r w:rsidRPr="009C77B6">
        <w:rPr>
          <w:noProof/>
          <w:lang w:val="en-US"/>
        </w:rPr>
        <w:t>.</w:t>
      </w:r>
    </w:p>
    <w:p w14:paraId="730FF28F" w14:textId="1C355162" w:rsidR="006763D9" w:rsidRPr="009C77B6" w:rsidRDefault="006763D9" w:rsidP="006763D9">
      <w:pPr>
        <w:numPr>
          <w:ilvl w:val="0"/>
          <w:numId w:val="17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noProof/>
          <w:lang w:val="en-US"/>
        </w:rPr>
        <w:t xml:space="preserve">Background video is implemented using </w:t>
      </w:r>
      <w:r w:rsidRPr="009C77B6">
        <w:rPr>
          <w:rStyle w:val="HTML"/>
          <w:rFonts w:eastAsiaTheme="minorHAnsi"/>
          <w:noProof/>
          <w:lang w:val="en-US"/>
        </w:rPr>
        <w:t>&lt;video&gt;</w:t>
      </w:r>
      <w:r w:rsidRPr="009C77B6">
        <w:rPr>
          <w:noProof/>
          <w:lang w:val="en-US"/>
        </w:rPr>
        <w:t xml:space="preserve"> element with autoplay, loop, and muted attributes.</w:t>
      </w:r>
    </w:p>
    <w:p w14:paraId="45D94A11" w14:textId="77777777" w:rsidR="006763D9" w:rsidRPr="009C77B6" w:rsidRDefault="006763D9" w:rsidP="006763D9">
      <w:pPr>
        <w:pStyle w:val="3"/>
        <w:rPr>
          <w:noProof/>
          <w:lang w:val="en-US"/>
        </w:rPr>
      </w:pPr>
      <w:r w:rsidRPr="009C77B6">
        <w:rPr>
          <w:noProof/>
          <w:lang w:val="en-US"/>
        </w:rPr>
        <w:t>Styling (style.css)</w:t>
      </w:r>
    </w:p>
    <w:p w14:paraId="3BFB3A3B" w14:textId="77777777" w:rsidR="006763D9" w:rsidRPr="009C77B6" w:rsidRDefault="006763D9" w:rsidP="006763D9">
      <w:pPr>
        <w:pStyle w:val="4"/>
        <w:rPr>
          <w:noProof/>
          <w:lang w:val="en-US"/>
        </w:rPr>
      </w:pPr>
      <w:r w:rsidRPr="009C77B6">
        <w:rPr>
          <w:noProof/>
          <w:lang w:val="en-US"/>
        </w:rPr>
        <w:t>Background:</w:t>
      </w:r>
    </w:p>
    <w:p w14:paraId="2FF5AAEC" w14:textId="77777777" w:rsidR="006763D9" w:rsidRPr="009C77B6" w:rsidRDefault="006763D9" w:rsidP="006763D9">
      <w:pPr>
        <w:numPr>
          <w:ilvl w:val="0"/>
          <w:numId w:val="18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rStyle w:val="HTML"/>
          <w:rFonts w:eastAsiaTheme="minorHAnsi"/>
          <w:noProof/>
          <w:lang w:val="en-US"/>
        </w:rPr>
        <w:t>.video-background</w:t>
      </w:r>
      <w:r w:rsidRPr="009C77B6">
        <w:rPr>
          <w:noProof/>
          <w:lang w:val="en-US"/>
        </w:rPr>
        <w:t xml:space="preserve"> — Displays the </w:t>
      </w:r>
      <w:r w:rsidRPr="009C77B6">
        <w:rPr>
          <w:rStyle w:val="HTML"/>
          <w:rFonts w:eastAsiaTheme="minorHAnsi"/>
          <w:noProof/>
          <w:lang w:val="en-US"/>
        </w:rPr>
        <w:t>new-year.mp4</w:t>
      </w:r>
      <w:r w:rsidRPr="009C77B6">
        <w:rPr>
          <w:noProof/>
          <w:lang w:val="en-US"/>
        </w:rPr>
        <w:t xml:space="preserve"> video as a fullscreen background with </w:t>
      </w:r>
      <w:r w:rsidRPr="009C77B6">
        <w:rPr>
          <w:rStyle w:val="HTML"/>
          <w:rFonts w:eastAsiaTheme="minorHAnsi"/>
          <w:noProof/>
          <w:lang w:val="en-US"/>
        </w:rPr>
        <w:t>object-fit: cover</w:t>
      </w:r>
      <w:r w:rsidRPr="009C77B6">
        <w:rPr>
          <w:noProof/>
          <w:lang w:val="en-US"/>
        </w:rPr>
        <w:t>.</w:t>
      </w:r>
    </w:p>
    <w:p w14:paraId="7EAAF021" w14:textId="77777777" w:rsidR="006763D9" w:rsidRPr="009C77B6" w:rsidRDefault="006763D9" w:rsidP="006763D9">
      <w:pPr>
        <w:pStyle w:val="4"/>
        <w:rPr>
          <w:noProof/>
          <w:lang w:val="en-US"/>
        </w:rPr>
      </w:pPr>
      <w:r w:rsidRPr="009C77B6">
        <w:rPr>
          <w:noProof/>
          <w:lang w:val="en-US"/>
        </w:rPr>
        <w:t>Game Layout:</w:t>
      </w:r>
    </w:p>
    <w:p w14:paraId="7ECB1E5E" w14:textId="77777777" w:rsidR="006763D9" w:rsidRPr="009C77B6" w:rsidRDefault="006763D9" w:rsidP="006763D9">
      <w:pPr>
        <w:numPr>
          <w:ilvl w:val="0"/>
          <w:numId w:val="19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rStyle w:val="HTML"/>
          <w:rFonts w:eastAsiaTheme="minorHAnsi"/>
          <w:noProof/>
          <w:lang w:val="en-US"/>
        </w:rPr>
        <w:t>.game-container</w:t>
      </w:r>
      <w:r w:rsidRPr="009C77B6">
        <w:rPr>
          <w:noProof/>
          <w:lang w:val="en-US"/>
        </w:rPr>
        <w:t xml:space="preserve"> — Centralized, visually prominent container for the game grid.</w:t>
      </w:r>
    </w:p>
    <w:p w14:paraId="5158EA11" w14:textId="77777777" w:rsidR="006763D9" w:rsidRPr="009C77B6" w:rsidRDefault="006763D9" w:rsidP="006763D9">
      <w:pPr>
        <w:numPr>
          <w:ilvl w:val="0"/>
          <w:numId w:val="19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rStyle w:val="HTML"/>
          <w:rFonts w:eastAsiaTheme="minorHAnsi"/>
          <w:noProof/>
          <w:lang w:val="en-US"/>
        </w:rPr>
        <w:t>.tile</w:t>
      </w:r>
      <w:r w:rsidRPr="009C77B6">
        <w:rPr>
          <w:noProof/>
          <w:lang w:val="en-US"/>
        </w:rPr>
        <w:t xml:space="preserve"> — Individual tiles styled with rounded corners and background colors based on their value.</w:t>
      </w:r>
    </w:p>
    <w:p w14:paraId="5B1879FF" w14:textId="77777777" w:rsidR="006763D9" w:rsidRPr="009C77B6" w:rsidRDefault="006763D9" w:rsidP="006763D9">
      <w:pPr>
        <w:pStyle w:val="4"/>
        <w:rPr>
          <w:noProof/>
          <w:lang w:val="en-US"/>
        </w:rPr>
      </w:pPr>
      <w:r w:rsidRPr="009C77B6">
        <w:rPr>
          <w:noProof/>
          <w:lang w:val="en-US"/>
        </w:rPr>
        <w:t>Buttons:</w:t>
      </w:r>
    </w:p>
    <w:p w14:paraId="550D1416" w14:textId="77777777" w:rsidR="006763D9" w:rsidRPr="009C77B6" w:rsidRDefault="006763D9" w:rsidP="006763D9">
      <w:pPr>
        <w:numPr>
          <w:ilvl w:val="0"/>
          <w:numId w:val="20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rStyle w:val="HTML"/>
          <w:rFonts w:eastAsiaTheme="minorHAnsi"/>
          <w:noProof/>
          <w:lang w:val="en-US"/>
        </w:rPr>
        <w:lastRenderedPageBreak/>
        <w:t>#restart-button</w:t>
      </w:r>
      <w:r w:rsidRPr="009C77B6">
        <w:rPr>
          <w:noProof/>
          <w:lang w:val="en-US"/>
        </w:rPr>
        <w:t xml:space="preserve"> — A styled button positioned at the top-left to restart the game.</w:t>
      </w:r>
    </w:p>
    <w:p w14:paraId="31C19458" w14:textId="77777777" w:rsidR="006763D9" w:rsidRPr="009C77B6" w:rsidRDefault="006763D9" w:rsidP="006763D9">
      <w:pPr>
        <w:pStyle w:val="3"/>
        <w:rPr>
          <w:noProof/>
          <w:lang w:val="en-US"/>
        </w:rPr>
      </w:pPr>
      <w:r w:rsidRPr="009C77B6">
        <w:rPr>
          <w:noProof/>
          <w:lang w:val="en-US"/>
        </w:rPr>
        <w:t>Game Logic (script.js)</w:t>
      </w:r>
    </w:p>
    <w:p w14:paraId="6A64BE85" w14:textId="77777777" w:rsidR="006763D9" w:rsidRPr="009C77B6" w:rsidRDefault="006763D9" w:rsidP="006763D9">
      <w:pPr>
        <w:pStyle w:val="4"/>
        <w:rPr>
          <w:noProof/>
          <w:lang w:val="en-US"/>
        </w:rPr>
      </w:pPr>
      <w:r w:rsidRPr="009C77B6">
        <w:rPr>
          <w:noProof/>
          <w:lang w:val="en-US"/>
        </w:rPr>
        <w:t>Variables:</w:t>
      </w:r>
    </w:p>
    <w:p w14:paraId="35EDEA41" w14:textId="77777777" w:rsidR="006763D9" w:rsidRPr="009C77B6" w:rsidRDefault="006763D9" w:rsidP="006763D9">
      <w:pPr>
        <w:numPr>
          <w:ilvl w:val="0"/>
          <w:numId w:val="21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rStyle w:val="a3"/>
          <w:noProof/>
          <w:lang w:val="en-US"/>
        </w:rPr>
        <w:t>grid</w:t>
      </w:r>
      <w:r w:rsidRPr="009C77B6">
        <w:rPr>
          <w:noProof/>
          <w:lang w:val="en-US"/>
        </w:rPr>
        <w:t xml:space="preserve"> — Array representing the game board.</w:t>
      </w:r>
    </w:p>
    <w:p w14:paraId="034095B6" w14:textId="77777777" w:rsidR="006763D9" w:rsidRPr="009C77B6" w:rsidRDefault="006763D9" w:rsidP="006763D9">
      <w:pPr>
        <w:numPr>
          <w:ilvl w:val="0"/>
          <w:numId w:val="21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rStyle w:val="a3"/>
          <w:noProof/>
          <w:lang w:val="en-US"/>
        </w:rPr>
        <w:t>score</w:t>
      </w:r>
      <w:r w:rsidRPr="009C77B6">
        <w:rPr>
          <w:noProof/>
          <w:lang w:val="en-US"/>
        </w:rPr>
        <w:t xml:space="preserve"> — Tracks the current score.</w:t>
      </w:r>
    </w:p>
    <w:p w14:paraId="5FBC0F47" w14:textId="77777777" w:rsidR="006763D9" w:rsidRPr="009C77B6" w:rsidRDefault="006763D9" w:rsidP="006763D9">
      <w:pPr>
        <w:numPr>
          <w:ilvl w:val="0"/>
          <w:numId w:val="21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rStyle w:val="a3"/>
          <w:noProof/>
          <w:lang w:val="en-US"/>
        </w:rPr>
        <w:t>bestScore</w:t>
      </w:r>
      <w:r w:rsidRPr="009C77B6">
        <w:rPr>
          <w:noProof/>
          <w:lang w:val="en-US"/>
        </w:rPr>
        <w:t xml:space="preserve"> — Stores the highest score, retrieved from </w:t>
      </w:r>
      <w:r w:rsidRPr="009C77B6">
        <w:rPr>
          <w:rStyle w:val="HTML"/>
          <w:rFonts w:eastAsiaTheme="minorHAnsi"/>
          <w:noProof/>
          <w:lang w:val="en-US"/>
        </w:rPr>
        <w:t>localStorage</w:t>
      </w:r>
      <w:r w:rsidRPr="009C77B6">
        <w:rPr>
          <w:noProof/>
          <w:lang w:val="en-US"/>
        </w:rPr>
        <w:t>.</w:t>
      </w:r>
    </w:p>
    <w:p w14:paraId="4CA2FE6C" w14:textId="77777777" w:rsidR="006763D9" w:rsidRPr="009C77B6" w:rsidRDefault="006763D9" w:rsidP="006763D9">
      <w:pPr>
        <w:pStyle w:val="4"/>
        <w:rPr>
          <w:noProof/>
          <w:lang w:val="en-US"/>
        </w:rPr>
      </w:pPr>
      <w:r w:rsidRPr="009C77B6">
        <w:rPr>
          <w:noProof/>
          <w:lang w:val="en-US"/>
        </w:rPr>
        <w:t>Core Functions:</w:t>
      </w:r>
    </w:p>
    <w:p w14:paraId="240747BC" w14:textId="77777777" w:rsidR="006763D9" w:rsidRPr="009C77B6" w:rsidRDefault="006763D9" w:rsidP="006763D9">
      <w:pPr>
        <w:numPr>
          <w:ilvl w:val="0"/>
          <w:numId w:val="22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rStyle w:val="a3"/>
          <w:noProof/>
          <w:lang w:val="en-US"/>
        </w:rPr>
        <w:t>createGrid()</w:t>
      </w:r>
      <w:r w:rsidRPr="009C77B6">
        <w:rPr>
          <w:noProof/>
          <w:lang w:val="en-US"/>
        </w:rPr>
        <w:t xml:space="preserve"> — Initializes the game board with tiles.</w:t>
      </w:r>
    </w:p>
    <w:p w14:paraId="4657AA40" w14:textId="77777777" w:rsidR="006763D9" w:rsidRPr="009C77B6" w:rsidRDefault="006763D9" w:rsidP="006763D9">
      <w:pPr>
        <w:numPr>
          <w:ilvl w:val="0"/>
          <w:numId w:val="22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rStyle w:val="a3"/>
          <w:noProof/>
          <w:lang w:val="en-US"/>
        </w:rPr>
        <w:t>generateTile()</w:t>
      </w:r>
      <w:r w:rsidRPr="009C77B6">
        <w:rPr>
          <w:noProof/>
          <w:lang w:val="en-US"/>
        </w:rPr>
        <w:t xml:space="preserve"> — Adds a new tile (2 or 4) to an empty spot.</w:t>
      </w:r>
    </w:p>
    <w:p w14:paraId="2C2B2082" w14:textId="77777777" w:rsidR="006763D9" w:rsidRPr="009C77B6" w:rsidRDefault="006763D9" w:rsidP="006763D9">
      <w:pPr>
        <w:numPr>
          <w:ilvl w:val="0"/>
          <w:numId w:val="22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rStyle w:val="a3"/>
          <w:noProof/>
          <w:lang w:val="en-US"/>
        </w:rPr>
        <w:t>updateGrid()</w:t>
      </w:r>
      <w:r w:rsidRPr="009C77B6">
        <w:rPr>
          <w:noProof/>
          <w:lang w:val="en-US"/>
        </w:rPr>
        <w:t xml:space="preserve"> — Refreshes the board display based on the grid array.</w:t>
      </w:r>
    </w:p>
    <w:p w14:paraId="0D8AEB1B" w14:textId="77777777" w:rsidR="006763D9" w:rsidRPr="009C77B6" w:rsidRDefault="006763D9" w:rsidP="006763D9">
      <w:pPr>
        <w:numPr>
          <w:ilvl w:val="0"/>
          <w:numId w:val="22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rStyle w:val="a3"/>
          <w:noProof/>
          <w:lang w:val="en-US"/>
        </w:rPr>
        <w:t>updateScore(newScore)</w:t>
      </w:r>
      <w:r w:rsidRPr="009C77B6">
        <w:rPr>
          <w:noProof/>
          <w:lang w:val="en-US"/>
        </w:rPr>
        <w:t xml:space="preserve"> — Updates the current and best scores dynamically.</w:t>
      </w:r>
    </w:p>
    <w:p w14:paraId="256A100D" w14:textId="77777777" w:rsidR="006763D9" w:rsidRPr="009C77B6" w:rsidRDefault="006763D9" w:rsidP="006763D9">
      <w:pPr>
        <w:numPr>
          <w:ilvl w:val="0"/>
          <w:numId w:val="22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rStyle w:val="a3"/>
          <w:noProof/>
          <w:lang w:val="en-US"/>
        </w:rPr>
        <w:t>move(direction)</w:t>
      </w:r>
      <w:r w:rsidRPr="009C77B6">
        <w:rPr>
          <w:noProof/>
          <w:lang w:val="en-US"/>
        </w:rPr>
        <w:t xml:space="preserve"> — Handles the movement and merging of tiles in the specified direction.</w:t>
      </w:r>
    </w:p>
    <w:p w14:paraId="70F680C3" w14:textId="77777777" w:rsidR="006763D9" w:rsidRPr="009C77B6" w:rsidRDefault="006763D9" w:rsidP="006763D9">
      <w:pPr>
        <w:numPr>
          <w:ilvl w:val="0"/>
          <w:numId w:val="22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rStyle w:val="a3"/>
          <w:noProof/>
          <w:lang w:val="en-US"/>
        </w:rPr>
        <w:t>resetGame()</w:t>
      </w:r>
      <w:r w:rsidRPr="009C77B6">
        <w:rPr>
          <w:noProof/>
          <w:lang w:val="en-US"/>
        </w:rPr>
        <w:t xml:space="preserve"> — Resets the game to its initial state.</w:t>
      </w:r>
    </w:p>
    <w:p w14:paraId="3BB6A1F7" w14:textId="77777777" w:rsidR="006763D9" w:rsidRPr="009C77B6" w:rsidRDefault="006763D9" w:rsidP="006763D9">
      <w:pPr>
        <w:pStyle w:val="4"/>
        <w:rPr>
          <w:noProof/>
          <w:lang w:val="en-US"/>
        </w:rPr>
      </w:pPr>
      <w:r w:rsidRPr="009C77B6">
        <w:rPr>
          <w:noProof/>
          <w:lang w:val="en-US"/>
        </w:rPr>
        <w:t>Events:</w:t>
      </w:r>
    </w:p>
    <w:p w14:paraId="68705493" w14:textId="77777777" w:rsidR="006763D9" w:rsidRPr="009C77B6" w:rsidRDefault="006763D9" w:rsidP="006763D9">
      <w:pPr>
        <w:numPr>
          <w:ilvl w:val="0"/>
          <w:numId w:val="23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rStyle w:val="a3"/>
          <w:noProof/>
          <w:lang w:val="en-US"/>
        </w:rPr>
        <w:t>keydown</w:t>
      </w:r>
      <w:r w:rsidRPr="009C77B6">
        <w:rPr>
          <w:noProof/>
          <w:lang w:val="en-US"/>
        </w:rPr>
        <w:t xml:space="preserve"> — Captures arrow key inputs to move tiles.</w:t>
      </w:r>
    </w:p>
    <w:p w14:paraId="3FD65C41" w14:textId="19E11CD7" w:rsidR="006763D9" w:rsidRPr="009C77B6" w:rsidRDefault="006763D9" w:rsidP="006763D9">
      <w:pPr>
        <w:numPr>
          <w:ilvl w:val="0"/>
          <w:numId w:val="23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rStyle w:val="a3"/>
          <w:noProof/>
          <w:lang w:val="en-US"/>
        </w:rPr>
        <w:t>click on #restart-button</w:t>
      </w:r>
      <w:r w:rsidRPr="009C77B6">
        <w:rPr>
          <w:noProof/>
          <w:lang w:val="en-US"/>
        </w:rPr>
        <w:t xml:space="preserve"> — Restarts the game.</w:t>
      </w:r>
    </w:p>
    <w:p w14:paraId="1D9E003C" w14:textId="77777777" w:rsidR="006763D9" w:rsidRPr="009C77B6" w:rsidRDefault="006763D9" w:rsidP="006763D9">
      <w:pPr>
        <w:pStyle w:val="3"/>
        <w:rPr>
          <w:noProof/>
          <w:lang w:val="en-US"/>
        </w:rPr>
      </w:pPr>
      <w:r w:rsidRPr="009C77B6">
        <w:rPr>
          <w:noProof/>
          <w:lang w:val="en-US"/>
        </w:rPr>
        <w:t>User Guide</w:t>
      </w:r>
    </w:p>
    <w:p w14:paraId="517BB05F" w14:textId="77777777" w:rsidR="006763D9" w:rsidRPr="009C77B6" w:rsidRDefault="006763D9" w:rsidP="006763D9">
      <w:pPr>
        <w:pStyle w:val="4"/>
        <w:rPr>
          <w:noProof/>
          <w:lang w:val="en-US"/>
        </w:rPr>
      </w:pPr>
      <w:r w:rsidRPr="009C77B6">
        <w:rPr>
          <w:noProof/>
          <w:lang w:val="en-US"/>
        </w:rPr>
        <w:t>Starting the Game:</w:t>
      </w:r>
    </w:p>
    <w:p w14:paraId="112A1DA8" w14:textId="77777777" w:rsidR="006763D9" w:rsidRPr="009C77B6" w:rsidRDefault="006763D9" w:rsidP="006763D9">
      <w:pPr>
        <w:numPr>
          <w:ilvl w:val="0"/>
          <w:numId w:val="24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noProof/>
          <w:lang w:val="en-US"/>
        </w:rPr>
        <w:t>Open the project in a web browser.</w:t>
      </w:r>
    </w:p>
    <w:p w14:paraId="17C07426" w14:textId="77777777" w:rsidR="006763D9" w:rsidRPr="009C77B6" w:rsidRDefault="006763D9" w:rsidP="006763D9">
      <w:pPr>
        <w:numPr>
          <w:ilvl w:val="0"/>
          <w:numId w:val="24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noProof/>
          <w:lang w:val="en-US"/>
        </w:rPr>
        <w:t>The game starts with a festive New Year’s theme and a blank board.</w:t>
      </w:r>
    </w:p>
    <w:p w14:paraId="4D349F89" w14:textId="77777777" w:rsidR="006763D9" w:rsidRPr="009C77B6" w:rsidRDefault="006763D9" w:rsidP="006763D9">
      <w:pPr>
        <w:pStyle w:val="4"/>
        <w:rPr>
          <w:noProof/>
          <w:lang w:val="en-US"/>
        </w:rPr>
      </w:pPr>
      <w:r w:rsidRPr="009C77B6">
        <w:rPr>
          <w:noProof/>
          <w:lang w:val="en-US"/>
        </w:rPr>
        <w:t>Controls:</w:t>
      </w:r>
    </w:p>
    <w:p w14:paraId="76D91A6A" w14:textId="77777777" w:rsidR="006763D9" w:rsidRPr="009C77B6" w:rsidRDefault="006763D9" w:rsidP="006763D9">
      <w:pPr>
        <w:numPr>
          <w:ilvl w:val="0"/>
          <w:numId w:val="25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noProof/>
          <w:lang w:val="en-US"/>
        </w:rPr>
        <w:t>Use the arrow keys to move the tiles.</w:t>
      </w:r>
    </w:p>
    <w:p w14:paraId="01D757F0" w14:textId="77777777" w:rsidR="006763D9" w:rsidRPr="009C77B6" w:rsidRDefault="006763D9" w:rsidP="006763D9">
      <w:pPr>
        <w:pStyle w:val="4"/>
        <w:rPr>
          <w:noProof/>
          <w:lang w:val="en-US"/>
        </w:rPr>
      </w:pPr>
      <w:r w:rsidRPr="009C77B6">
        <w:rPr>
          <w:noProof/>
          <w:lang w:val="en-US"/>
        </w:rPr>
        <w:t>Objective:</w:t>
      </w:r>
    </w:p>
    <w:p w14:paraId="3D553661" w14:textId="77777777" w:rsidR="006763D9" w:rsidRPr="009C77B6" w:rsidRDefault="006763D9" w:rsidP="006763D9">
      <w:pPr>
        <w:numPr>
          <w:ilvl w:val="0"/>
          <w:numId w:val="26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noProof/>
          <w:lang w:val="en-US"/>
        </w:rPr>
        <w:t>Combine tiles to create a tile with the value of 2048.</w:t>
      </w:r>
    </w:p>
    <w:p w14:paraId="0913F6D1" w14:textId="77777777" w:rsidR="006763D9" w:rsidRPr="009C77B6" w:rsidRDefault="006763D9" w:rsidP="006763D9">
      <w:pPr>
        <w:pStyle w:val="4"/>
        <w:rPr>
          <w:noProof/>
          <w:lang w:val="en-US"/>
        </w:rPr>
      </w:pPr>
      <w:r w:rsidRPr="009C77B6">
        <w:rPr>
          <w:noProof/>
          <w:lang w:val="en-US"/>
        </w:rPr>
        <w:t>Indicators:</w:t>
      </w:r>
    </w:p>
    <w:p w14:paraId="5DF076A8" w14:textId="77777777" w:rsidR="006763D9" w:rsidRPr="009C77B6" w:rsidRDefault="006763D9" w:rsidP="006763D9">
      <w:pPr>
        <w:numPr>
          <w:ilvl w:val="0"/>
          <w:numId w:val="27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rStyle w:val="a3"/>
          <w:noProof/>
          <w:lang w:val="en-US"/>
        </w:rPr>
        <w:t>Score:</w:t>
      </w:r>
      <w:r w:rsidRPr="009C77B6">
        <w:rPr>
          <w:noProof/>
          <w:lang w:val="en-US"/>
        </w:rPr>
        <w:t xml:space="preserve"> Updates as tiles merge.</w:t>
      </w:r>
    </w:p>
    <w:p w14:paraId="6D04F6DA" w14:textId="77777777" w:rsidR="006763D9" w:rsidRPr="009C77B6" w:rsidRDefault="006763D9" w:rsidP="006763D9">
      <w:pPr>
        <w:numPr>
          <w:ilvl w:val="0"/>
          <w:numId w:val="27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rStyle w:val="a3"/>
          <w:noProof/>
          <w:lang w:val="en-US"/>
        </w:rPr>
        <w:t>Best Score:</w:t>
      </w:r>
      <w:r w:rsidRPr="009C77B6">
        <w:rPr>
          <w:noProof/>
          <w:lang w:val="en-US"/>
        </w:rPr>
        <w:t xml:space="preserve"> Tracks the highest score across sessions.</w:t>
      </w:r>
    </w:p>
    <w:p w14:paraId="727EF1A5" w14:textId="77777777" w:rsidR="006763D9" w:rsidRPr="009C77B6" w:rsidRDefault="006763D9" w:rsidP="006763D9">
      <w:pPr>
        <w:pStyle w:val="4"/>
        <w:rPr>
          <w:noProof/>
          <w:lang w:val="en-US"/>
        </w:rPr>
      </w:pPr>
      <w:r w:rsidRPr="009C77B6">
        <w:rPr>
          <w:noProof/>
          <w:lang w:val="en-US"/>
        </w:rPr>
        <w:t>Restarting:</w:t>
      </w:r>
    </w:p>
    <w:p w14:paraId="7971DC6F" w14:textId="38CD35BE" w:rsidR="006763D9" w:rsidRPr="009C77B6" w:rsidRDefault="006763D9" w:rsidP="006763D9">
      <w:pPr>
        <w:numPr>
          <w:ilvl w:val="0"/>
          <w:numId w:val="28"/>
        </w:numPr>
        <w:spacing w:before="100" w:beforeAutospacing="1" w:after="100" w:afterAutospacing="1" w:line="240" w:lineRule="auto"/>
        <w:rPr>
          <w:noProof/>
          <w:lang w:val="en-US"/>
        </w:rPr>
      </w:pPr>
      <w:r w:rsidRPr="009C77B6">
        <w:rPr>
          <w:noProof/>
          <w:lang w:val="en-US"/>
        </w:rPr>
        <w:t>Click the "Restart" button to reset the game and try again.</w:t>
      </w:r>
    </w:p>
    <w:p w14:paraId="3CEAFE1E" w14:textId="77777777" w:rsidR="009C77B6" w:rsidRDefault="009C77B6" w:rsidP="009C77B6">
      <w:pPr>
        <w:spacing w:before="100" w:beforeAutospacing="1" w:after="100" w:afterAutospacing="1" w:line="240" w:lineRule="auto"/>
        <w:rPr>
          <w:noProof/>
          <w:lang w:eastAsia="ru-RU"/>
        </w:rPr>
      </w:pPr>
    </w:p>
    <w:p w14:paraId="56CA1320" w14:textId="77777777" w:rsidR="009C77B6" w:rsidRDefault="009C77B6" w:rsidP="009C77B6">
      <w:pPr>
        <w:spacing w:before="100" w:beforeAutospacing="1" w:after="100" w:afterAutospacing="1" w:line="240" w:lineRule="auto"/>
        <w:rPr>
          <w:noProof/>
          <w:lang w:eastAsia="ru-RU"/>
        </w:rPr>
      </w:pPr>
    </w:p>
    <w:p w14:paraId="1264AF82" w14:textId="77777777" w:rsidR="009C77B6" w:rsidRDefault="009C77B6" w:rsidP="009C77B6">
      <w:pPr>
        <w:spacing w:before="100" w:beforeAutospacing="1" w:after="100" w:afterAutospacing="1" w:line="240" w:lineRule="auto"/>
        <w:rPr>
          <w:noProof/>
          <w:lang w:eastAsia="ru-RU"/>
        </w:rPr>
      </w:pPr>
    </w:p>
    <w:p w14:paraId="33938148" w14:textId="3BADBCE8" w:rsidR="006763D9" w:rsidRDefault="009C77B6" w:rsidP="009C77B6">
      <w:pPr>
        <w:spacing w:before="100" w:beforeAutospacing="1" w:after="100" w:afterAutospacing="1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BFCFCAE" wp14:editId="1C33B9DA">
            <wp:extent cx="5940425" cy="27882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4-12-24 02401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F058" w14:textId="70F50E32" w:rsidR="009C77B6" w:rsidRDefault="009C77B6" w:rsidP="009C77B6">
      <w:pPr>
        <w:spacing w:before="100" w:beforeAutospacing="1" w:after="100" w:afterAutospacing="1" w:line="240" w:lineRule="auto"/>
        <w:rPr>
          <w:lang w:val="en-US"/>
        </w:rPr>
      </w:pPr>
    </w:p>
    <w:p w14:paraId="042E9725" w14:textId="0A69070A" w:rsidR="009C77B6" w:rsidRDefault="009C77B6" w:rsidP="009C77B6">
      <w:pPr>
        <w:spacing w:before="100" w:beforeAutospacing="1" w:after="100" w:afterAutospacing="1" w:line="240" w:lineRule="auto"/>
        <w:rPr>
          <w:lang w:val="en-US"/>
        </w:rPr>
      </w:pPr>
    </w:p>
    <w:p w14:paraId="7A3FBEA1" w14:textId="7A8128EF" w:rsidR="009C77B6" w:rsidRDefault="009C77B6" w:rsidP="009C77B6">
      <w:pPr>
        <w:spacing w:before="100" w:beforeAutospacing="1" w:after="100" w:afterAutospacing="1" w:line="240" w:lineRule="auto"/>
        <w:rPr>
          <w:lang w:val="en-US"/>
        </w:rPr>
      </w:pPr>
    </w:p>
    <w:p w14:paraId="480C622B" w14:textId="77777777" w:rsidR="009C77B6" w:rsidRDefault="009C77B6" w:rsidP="009C77B6">
      <w:pPr>
        <w:spacing w:before="100" w:beforeAutospacing="1" w:after="100" w:afterAutospacing="1" w:line="240" w:lineRule="auto"/>
        <w:rPr>
          <w:lang w:val="en-US"/>
        </w:rPr>
      </w:pPr>
    </w:p>
    <w:p w14:paraId="0785EA26" w14:textId="0D56C651" w:rsidR="009C77B6" w:rsidRDefault="009C77B6" w:rsidP="009C77B6">
      <w:pPr>
        <w:spacing w:before="100" w:beforeAutospacing="1" w:after="100" w:afterAutospacing="1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712AF4C" wp14:editId="72C86850">
            <wp:extent cx="5940425" cy="3368675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4-12-24 02414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D1A3" w14:textId="671CDC2C" w:rsidR="009C77B6" w:rsidRPr="006763D9" w:rsidRDefault="009C77B6" w:rsidP="009C77B6">
      <w:pPr>
        <w:spacing w:before="100" w:beforeAutospacing="1" w:after="100" w:afterAutospacing="1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9376B89" wp14:editId="6621C17C">
            <wp:extent cx="5940425" cy="27793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4-12-24 02421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7DF8" w14:textId="77777777" w:rsidR="006763D9" w:rsidRPr="006763D9" w:rsidRDefault="006763D9" w:rsidP="006763D9">
      <w:pPr>
        <w:pStyle w:val="3"/>
        <w:rPr>
          <w:lang w:val="en-US"/>
        </w:rPr>
      </w:pPr>
      <w:r w:rsidRPr="006763D9">
        <w:rPr>
          <w:lang w:val="en-US"/>
        </w:rPr>
        <w:t>Conclusion</w:t>
      </w:r>
    </w:p>
    <w:p w14:paraId="66475F72" w14:textId="77777777" w:rsidR="006763D9" w:rsidRPr="006763D9" w:rsidRDefault="006763D9" w:rsidP="006763D9">
      <w:pPr>
        <w:pStyle w:val="a4"/>
        <w:rPr>
          <w:lang w:val="en-US"/>
        </w:rPr>
      </w:pPr>
      <w:r w:rsidRPr="006763D9">
        <w:rPr>
          <w:lang w:val="en-US"/>
        </w:rPr>
        <w:t>The "New Year's 2048" project is a fun and thematic take on the 2048 puzzle game, designed with user-friendly controls and an engaging visual theme. The project highlights essential web development skills and offers room for additional features such as sound effects or customizable themes.</w:t>
      </w:r>
    </w:p>
    <w:p w14:paraId="6277B4A8" w14:textId="7011F079" w:rsidR="00C85838" w:rsidRPr="008E3D54" w:rsidRDefault="00E31BF9" w:rsidP="00C8583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31BF9">
        <w:rPr>
          <w:rFonts w:ascii="Times New Roman" w:hAnsi="Times New Roman" w:cs="Times New Roman"/>
          <w:sz w:val="24"/>
          <w:szCs w:val="24"/>
          <w:lang w:val="en-US"/>
        </w:rPr>
        <w:t>https://github.com/RakhymzhanShaltay</w:t>
      </w:r>
    </w:p>
    <w:p w14:paraId="255A6A46" w14:textId="77777777" w:rsidR="005F64CA" w:rsidRPr="00C85838" w:rsidRDefault="005F64CA">
      <w:pPr>
        <w:rPr>
          <w:lang w:val="en-US"/>
        </w:rPr>
      </w:pPr>
      <w:bookmarkStart w:id="0" w:name="_GoBack"/>
      <w:bookmarkEnd w:id="0"/>
    </w:p>
    <w:sectPr w:rsidR="005F64CA" w:rsidRPr="00C8583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90F7D"/>
    <w:multiLevelType w:val="multilevel"/>
    <w:tmpl w:val="C4E4F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4E65E2"/>
    <w:multiLevelType w:val="multilevel"/>
    <w:tmpl w:val="B3622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037545"/>
    <w:multiLevelType w:val="multilevel"/>
    <w:tmpl w:val="6D280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37081D"/>
    <w:multiLevelType w:val="multilevel"/>
    <w:tmpl w:val="C6A4F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5611A2"/>
    <w:multiLevelType w:val="multilevel"/>
    <w:tmpl w:val="58507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6E51F3"/>
    <w:multiLevelType w:val="multilevel"/>
    <w:tmpl w:val="4D263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0A7872"/>
    <w:multiLevelType w:val="multilevel"/>
    <w:tmpl w:val="FE6E76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4641E4B"/>
    <w:multiLevelType w:val="multilevel"/>
    <w:tmpl w:val="9782D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74796D"/>
    <w:multiLevelType w:val="multilevel"/>
    <w:tmpl w:val="4EC2C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52C11D1"/>
    <w:multiLevelType w:val="multilevel"/>
    <w:tmpl w:val="82662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59A0748"/>
    <w:multiLevelType w:val="multilevel"/>
    <w:tmpl w:val="FD8EB7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E6850D2"/>
    <w:multiLevelType w:val="multilevel"/>
    <w:tmpl w:val="8A14A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3891ADD"/>
    <w:multiLevelType w:val="multilevel"/>
    <w:tmpl w:val="9D647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ECC2466"/>
    <w:multiLevelType w:val="multilevel"/>
    <w:tmpl w:val="0F6E45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F4E33DB"/>
    <w:multiLevelType w:val="multilevel"/>
    <w:tmpl w:val="0FBAC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3231FF4"/>
    <w:multiLevelType w:val="multilevel"/>
    <w:tmpl w:val="069E5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3287935"/>
    <w:multiLevelType w:val="multilevel"/>
    <w:tmpl w:val="5EEC1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77D2A85"/>
    <w:multiLevelType w:val="multilevel"/>
    <w:tmpl w:val="E9667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A3F6584"/>
    <w:multiLevelType w:val="multilevel"/>
    <w:tmpl w:val="752A2F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ADD11E7"/>
    <w:multiLevelType w:val="multilevel"/>
    <w:tmpl w:val="D8221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C8F1E27"/>
    <w:multiLevelType w:val="multilevel"/>
    <w:tmpl w:val="E73EF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5543BB"/>
    <w:multiLevelType w:val="multilevel"/>
    <w:tmpl w:val="1B68E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8A97AF0"/>
    <w:multiLevelType w:val="multilevel"/>
    <w:tmpl w:val="2932E2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9215483"/>
    <w:multiLevelType w:val="multilevel"/>
    <w:tmpl w:val="CA280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F3D4156"/>
    <w:multiLevelType w:val="multilevel"/>
    <w:tmpl w:val="81FE5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5AF7B91"/>
    <w:multiLevelType w:val="multilevel"/>
    <w:tmpl w:val="7340E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8151C2F"/>
    <w:multiLevelType w:val="multilevel"/>
    <w:tmpl w:val="D5DA8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ED17D6C"/>
    <w:multiLevelType w:val="multilevel"/>
    <w:tmpl w:val="B268B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15"/>
  </w:num>
  <w:num w:numId="3">
    <w:abstractNumId w:val="20"/>
  </w:num>
  <w:num w:numId="4">
    <w:abstractNumId w:val="18"/>
  </w:num>
  <w:num w:numId="5">
    <w:abstractNumId w:val="27"/>
  </w:num>
  <w:num w:numId="6">
    <w:abstractNumId w:val="6"/>
  </w:num>
  <w:num w:numId="7">
    <w:abstractNumId w:val="14"/>
  </w:num>
  <w:num w:numId="8">
    <w:abstractNumId w:val="4"/>
  </w:num>
  <w:num w:numId="9">
    <w:abstractNumId w:val="5"/>
  </w:num>
  <w:num w:numId="10">
    <w:abstractNumId w:val="22"/>
  </w:num>
  <w:num w:numId="11">
    <w:abstractNumId w:val="2"/>
  </w:num>
  <w:num w:numId="12">
    <w:abstractNumId w:val="7"/>
  </w:num>
  <w:num w:numId="13">
    <w:abstractNumId w:val="23"/>
  </w:num>
  <w:num w:numId="14">
    <w:abstractNumId w:val="11"/>
  </w:num>
  <w:num w:numId="15">
    <w:abstractNumId w:val="0"/>
  </w:num>
  <w:num w:numId="16">
    <w:abstractNumId w:val="9"/>
  </w:num>
  <w:num w:numId="17">
    <w:abstractNumId w:val="17"/>
  </w:num>
  <w:num w:numId="18">
    <w:abstractNumId w:val="12"/>
  </w:num>
  <w:num w:numId="19">
    <w:abstractNumId w:val="1"/>
  </w:num>
  <w:num w:numId="20">
    <w:abstractNumId w:val="21"/>
  </w:num>
  <w:num w:numId="21">
    <w:abstractNumId w:val="24"/>
  </w:num>
  <w:num w:numId="22">
    <w:abstractNumId w:val="3"/>
  </w:num>
  <w:num w:numId="23">
    <w:abstractNumId w:val="25"/>
  </w:num>
  <w:num w:numId="24">
    <w:abstractNumId w:val="13"/>
  </w:num>
  <w:num w:numId="25">
    <w:abstractNumId w:val="19"/>
  </w:num>
  <w:num w:numId="26">
    <w:abstractNumId w:val="26"/>
  </w:num>
  <w:num w:numId="27">
    <w:abstractNumId w:val="16"/>
  </w:num>
  <w:num w:numId="2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5838"/>
    <w:rsid w:val="001A3F82"/>
    <w:rsid w:val="00356AE7"/>
    <w:rsid w:val="005F64CA"/>
    <w:rsid w:val="006763D9"/>
    <w:rsid w:val="009A42EC"/>
    <w:rsid w:val="009C77B6"/>
    <w:rsid w:val="00B13FAC"/>
    <w:rsid w:val="00B149FB"/>
    <w:rsid w:val="00B74512"/>
    <w:rsid w:val="00C85838"/>
    <w:rsid w:val="00E31BF9"/>
    <w:rsid w:val="00E71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70E63A"/>
  <w15:chartTrackingRefBased/>
  <w15:docId w15:val="{7820C71F-B71C-4642-A6B9-815FB9FA2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5838"/>
  </w:style>
  <w:style w:type="paragraph" w:styleId="2">
    <w:name w:val="heading 2"/>
    <w:basedOn w:val="a"/>
    <w:next w:val="a"/>
    <w:link w:val="20"/>
    <w:uiPriority w:val="9"/>
    <w:unhideWhenUsed/>
    <w:qFormat/>
    <w:rsid w:val="006763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E71DD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paragraph" w:styleId="4">
    <w:name w:val="heading 4"/>
    <w:basedOn w:val="a"/>
    <w:link w:val="40"/>
    <w:uiPriority w:val="9"/>
    <w:qFormat/>
    <w:rsid w:val="00E71DD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E71DD8"/>
    <w:rPr>
      <w:rFonts w:ascii="Times New Roman" w:eastAsia="Times New Roman" w:hAnsi="Times New Roman" w:cs="Times New Roman"/>
      <w:b/>
      <w:bCs/>
      <w:kern w:val="0"/>
      <w:sz w:val="27"/>
      <w:szCs w:val="27"/>
      <w:lang w:val="ru-RU" w:eastAsia="ru-RU"/>
      <w14:ligatures w14:val="none"/>
    </w:rPr>
  </w:style>
  <w:style w:type="character" w:customStyle="1" w:styleId="40">
    <w:name w:val="Заголовок 4 Знак"/>
    <w:basedOn w:val="a0"/>
    <w:link w:val="4"/>
    <w:uiPriority w:val="9"/>
    <w:rsid w:val="00E71DD8"/>
    <w:rPr>
      <w:rFonts w:ascii="Times New Roman" w:eastAsia="Times New Roman" w:hAnsi="Times New Roman" w:cs="Times New Roman"/>
      <w:b/>
      <w:bCs/>
      <w:kern w:val="0"/>
      <w:sz w:val="24"/>
      <w:szCs w:val="24"/>
      <w:lang w:val="ru-RU" w:eastAsia="ru-RU"/>
      <w14:ligatures w14:val="none"/>
    </w:rPr>
  </w:style>
  <w:style w:type="character" w:styleId="a3">
    <w:name w:val="Strong"/>
    <w:basedOn w:val="a0"/>
    <w:uiPriority w:val="22"/>
    <w:qFormat/>
    <w:rsid w:val="00E71DD8"/>
    <w:rPr>
      <w:b/>
      <w:bCs/>
    </w:rPr>
  </w:style>
  <w:style w:type="paragraph" w:styleId="a4">
    <w:name w:val="Normal (Web)"/>
    <w:basedOn w:val="a"/>
    <w:uiPriority w:val="99"/>
    <w:unhideWhenUsed/>
    <w:rsid w:val="00E71D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HTML">
    <w:name w:val="HTML Code"/>
    <w:basedOn w:val="a0"/>
    <w:uiPriority w:val="99"/>
    <w:semiHidden/>
    <w:unhideWhenUsed/>
    <w:rsid w:val="00E71DD8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6763D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166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9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38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938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4791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0751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532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5</Pages>
  <Words>574</Words>
  <Characters>3277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Умрали Молдир</dc:creator>
  <cp:keywords/>
  <dc:description/>
  <cp:lastModifiedBy>Acer</cp:lastModifiedBy>
  <cp:revision>4</cp:revision>
  <dcterms:created xsi:type="dcterms:W3CDTF">2024-12-23T21:29:00Z</dcterms:created>
  <dcterms:modified xsi:type="dcterms:W3CDTF">2024-12-23T21:46:00Z</dcterms:modified>
</cp:coreProperties>
</file>